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44770B" w14:textId="77777777" w:rsidR="006A72C6" w:rsidRPr="006A72C6" w:rsidRDefault="006A72C6" w:rsidP="006A72C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A72C6">
        <w:rPr>
          <w:rFonts w:ascii="Times New Roman" w:eastAsia="Times New Roman" w:hAnsi="Times New Roman" w:cs="Times New Roman"/>
          <w:sz w:val="28"/>
          <w:szCs w:val="28"/>
          <w:lang w:eastAsia="en-US"/>
        </w:rPr>
        <w:t>АДМИНИСТРАЦИЯ</w:t>
      </w:r>
    </w:p>
    <w:p w14:paraId="4197A09C" w14:textId="77777777" w:rsidR="006A72C6" w:rsidRPr="006A72C6" w:rsidRDefault="006A72C6" w:rsidP="006A72C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A72C6">
        <w:rPr>
          <w:rFonts w:ascii="Times New Roman" w:eastAsia="Times New Roman" w:hAnsi="Times New Roman" w:cs="Times New Roman"/>
          <w:sz w:val="28"/>
          <w:szCs w:val="28"/>
          <w:lang w:eastAsia="en-US"/>
        </w:rPr>
        <w:t>КАРТАЛИНСКОГО МУНИЦИПАЛЬНОГО ОКРУГА</w:t>
      </w:r>
    </w:p>
    <w:p w14:paraId="70F962AD" w14:textId="7340DF1E" w:rsidR="006A72C6" w:rsidRPr="006A72C6" w:rsidRDefault="006A72C6" w:rsidP="006A72C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РАСПОРЯЖ</w:t>
      </w:r>
      <w:r w:rsidRPr="006A72C6">
        <w:rPr>
          <w:rFonts w:ascii="Times New Roman" w:eastAsia="Times New Roman" w:hAnsi="Times New Roman" w:cs="Times New Roman"/>
          <w:sz w:val="28"/>
          <w:szCs w:val="28"/>
          <w:lang w:eastAsia="en-US"/>
        </w:rPr>
        <w:t>ЕНИЕ</w:t>
      </w:r>
    </w:p>
    <w:p w14:paraId="2A4B772B" w14:textId="77777777" w:rsidR="006A72C6" w:rsidRPr="006A72C6" w:rsidRDefault="006A72C6" w:rsidP="006A72C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C276AE3" w14:textId="77777777" w:rsidR="006A72C6" w:rsidRPr="006A72C6" w:rsidRDefault="006A72C6" w:rsidP="006A72C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14:paraId="7F3C5E21" w14:textId="45E43FE7" w:rsidR="006A72C6" w:rsidRPr="006A72C6" w:rsidRDefault="006A72C6" w:rsidP="006A72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27</w:t>
      </w:r>
      <w:r w:rsidRPr="006A72C6">
        <w:rPr>
          <w:rFonts w:ascii="Times New Roman" w:eastAsia="Times New Roman" w:hAnsi="Times New Roman" w:cs="Times New Roman"/>
          <w:sz w:val="28"/>
          <w:szCs w:val="28"/>
          <w:lang w:eastAsia="en-US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2</w:t>
      </w:r>
      <w:r w:rsidRPr="006A72C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.2026 года №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70-р</w:t>
      </w:r>
    </w:p>
    <w:p w14:paraId="50DD7876" w14:textId="77777777" w:rsidR="00BA3B74" w:rsidRDefault="00BA3B74" w:rsidP="00582BD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F3AF2CE" w14:textId="77777777" w:rsidR="00BA3B74" w:rsidRDefault="00BA3B74" w:rsidP="00BA3B74">
      <w:pPr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</w:p>
    <w:p w14:paraId="4635383B" w14:textId="2618C499" w:rsidR="00687E30" w:rsidRDefault="00687E30" w:rsidP="00BA3B7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87E30">
        <w:rPr>
          <w:rFonts w:ascii="Times New Roman" w:hAnsi="Times New Roman"/>
          <w:bCs/>
          <w:sz w:val="28"/>
          <w:szCs w:val="28"/>
        </w:rPr>
        <w:t>Об участии во Всероссийском</w:t>
      </w:r>
    </w:p>
    <w:p w14:paraId="0EB51F3F" w14:textId="55832679" w:rsidR="00BA3B74" w:rsidRDefault="00687E30" w:rsidP="00BA3B7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87E30">
        <w:rPr>
          <w:rFonts w:ascii="Times New Roman" w:hAnsi="Times New Roman"/>
          <w:bCs/>
          <w:sz w:val="28"/>
          <w:szCs w:val="28"/>
        </w:rPr>
        <w:t>конкурсе</w:t>
      </w:r>
      <w:r w:rsidR="00BA3B74">
        <w:rPr>
          <w:rFonts w:ascii="Times New Roman" w:hAnsi="Times New Roman"/>
          <w:bCs/>
          <w:sz w:val="28"/>
          <w:szCs w:val="28"/>
        </w:rPr>
        <w:t xml:space="preserve"> </w:t>
      </w:r>
      <w:r w:rsidRPr="00687E30">
        <w:rPr>
          <w:rFonts w:ascii="Times New Roman" w:hAnsi="Times New Roman"/>
          <w:bCs/>
          <w:sz w:val="28"/>
          <w:szCs w:val="28"/>
        </w:rPr>
        <w:t xml:space="preserve"> </w:t>
      </w:r>
      <w:r w:rsidR="00BA3B74">
        <w:rPr>
          <w:rFonts w:ascii="Times New Roman" w:hAnsi="Times New Roman"/>
          <w:bCs/>
          <w:sz w:val="28"/>
          <w:szCs w:val="28"/>
        </w:rPr>
        <w:t xml:space="preserve">  </w:t>
      </w:r>
      <w:r w:rsidRPr="00687E30">
        <w:rPr>
          <w:rFonts w:ascii="Times New Roman" w:hAnsi="Times New Roman"/>
          <w:bCs/>
          <w:sz w:val="28"/>
          <w:szCs w:val="28"/>
        </w:rPr>
        <w:t>лучших</w:t>
      </w:r>
      <w:r w:rsidR="00BA3B74">
        <w:rPr>
          <w:rFonts w:ascii="Times New Roman" w:hAnsi="Times New Roman"/>
          <w:bCs/>
          <w:sz w:val="28"/>
          <w:szCs w:val="28"/>
        </w:rPr>
        <w:t xml:space="preserve">  </w:t>
      </w:r>
      <w:r w:rsidRPr="00687E30">
        <w:rPr>
          <w:rFonts w:ascii="Times New Roman" w:hAnsi="Times New Roman"/>
          <w:bCs/>
          <w:sz w:val="28"/>
          <w:szCs w:val="28"/>
        </w:rPr>
        <w:t xml:space="preserve"> проектов </w:t>
      </w:r>
    </w:p>
    <w:p w14:paraId="23E34670" w14:textId="4FE32B75" w:rsidR="00BA3B74" w:rsidRDefault="00687E30" w:rsidP="00BA3B7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87E30">
        <w:rPr>
          <w:rFonts w:ascii="Times New Roman" w:hAnsi="Times New Roman"/>
          <w:bCs/>
          <w:sz w:val="28"/>
          <w:szCs w:val="28"/>
        </w:rPr>
        <w:t>создания</w:t>
      </w:r>
      <w:r w:rsidR="00BA3B74">
        <w:rPr>
          <w:rFonts w:ascii="Times New Roman" w:hAnsi="Times New Roman"/>
          <w:bCs/>
          <w:sz w:val="28"/>
          <w:szCs w:val="28"/>
        </w:rPr>
        <w:t xml:space="preserve">               </w:t>
      </w:r>
      <w:r w:rsidRPr="00687E30">
        <w:rPr>
          <w:rFonts w:ascii="Times New Roman" w:hAnsi="Times New Roman"/>
          <w:bCs/>
          <w:sz w:val="28"/>
          <w:szCs w:val="28"/>
        </w:rPr>
        <w:t xml:space="preserve">комфортной </w:t>
      </w:r>
    </w:p>
    <w:p w14:paraId="1762E6C9" w14:textId="00A41403" w:rsidR="00687E30" w:rsidRDefault="00687E30" w:rsidP="00BA3B74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87E30">
        <w:rPr>
          <w:rFonts w:ascii="Times New Roman" w:hAnsi="Times New Roman"/>
          <w:bCs/>
          <w:sz w:val="28"/>
          <w:szCs w:val="28"/>
        </w:rPr>
        <w:t>городской среды</w:t>
      </w:r>
    </w:p>
    <w:p w14:paraId="31A05CB4" w14:textId="77777777" w:rsidR="00BA3B74" w:rsidRPr="00BA3B74" w:rsidRDefault="00BA3B74" w:rsidP="00BA3B74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14:paraId="20CA8AD6" w14:textId="77777777" w:rsidR="00CB35FE" w:rsidRPr="00687E30" w:rsidRDefault="00CB35FE" w:rsidP="00BA3B7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5DD8346B" w14:textId="752D8990" w:rsidR="00687E30" w:rsidRPr="00687E30" w:rsidRDefault="00687E30" w:rsidP="00ED3DF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7E30">
        <w:rPr>
          <w:rFonts w:ascii="Times New Roman" w:hAnsi="Times New Roman"/>
          <w:b/>
          <w:sz w:val="28"/>
          <w:szCs w:val="28"/>
        </w:rPr>
        <w:tab/>
      </w:r>
      <w:r w:rsidRPr="00687E30">
        <w:rPr>
          <w:rFonts w:ascii="Times New Roman" w:hAnsi="Times New Roman"/>
          <w:sz w:val="28"/>
          <w:szCs w:val="28"/>
        </w:rPr>
        <w:t xml:space="preserve">В соответствии </w:t>
      </w:r>
      <w:r w:rsidR="00BC02B4" w:rsidRPr="00BC02B4">
        <w:rPr>
          <w:rFonts w:ascii="Times New Roman" w:hAnsi="Times New Roman"/>
          <w:sz w:val="28"/>
          <w:szCs w:val="28"/>
        </w:rPr>
        <w:t xml:space="preserve">с Федеральным законом от 06.10.2003 </w:t>
      </w:r>
      <w:r w:rsidR="000A642B">
        <w:rPr>
          <w:rFonts w:ascii="Times New Roman" w:hAnsi="Times New Roman"/>
          <w:sz w:val="28"/>
          <w:szCs w:val="28"/>
        </w:rPr>
        <w:t xml:space="preserve">года </w:t>
      </w:r>
      <w:r w:rsidR="00BC02B4" w:rsidRPr="00BC02B4">
        <w:rPr>
          <w:rFonts w:ascii="Times New Roman" w:hAnsi="Times New Roman"/>
          <w:sz w:val="28"/>
          <w:szCs w:val="28"/>
        </w:rPr>
        <w:t>№131-ФЗ «Об общих принципах организации местного самоуправления в Российской Федерации»,</w:t>
      </w:r>
      <w:r w:rsidR="00BC02B4">
        <w:rPr>
          <w:rFonts w:ascii="Times New Roman" w:hAnsi="Times New Roman"/>
          <w:sz w:val="28"/>
          <w:szCs w:val="28"/>
        </w:rPr>
        <w:t xml:space="preserve"> </w:t>
      </w:r>
      <w:r w:rsidRPr="00687E30">
        <w:rPr>
          <w:rFonts w:ascii="Times New Roman" w:hAnsi="Times New Roman"/>
          <w:sz w:val="28"/>
          <w:szCs w:val="28"/>
        </w:rPr>
        <w:t xml:space="preserve"> </w:t>
      </w:r>
      <w:r w:rsidR="009E088A" w:rsidRPr="009E088A">
        <w:rPr>
          <w:rFonts w:ascii="Times New Roman" w:hAnsi="Times New Roman"/>
          <w:sz w:val="28"/>
          <w:szCs w:val="28"/>
        </w:rPr>
        <w:t xml:space="preserve">Федеральным законом от 20.03.2025 года № 33-ФЗ </w:t>
      </w:r>
      <w:r w:rsidR="00BA3B74">
        <w:rPr>
          <w:rFonts w:ascii="Times New Roman" w:hAnsi="Times New Roman"/>
          <w:sz w:val="28"/>
          <w:szCs w:val="28"/>
        </w:rPr>
        <w:t>«</w:t>
      </w:r>
      <w:r w:rsidR="009E088A" w:rsidRPr="009E088A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BA3B74">
        <w:rPr>
          <w:rFonts w:ascii="Times New Roman" w:hAnsi="Times New Roman"/>
          <w:sz w:val="28"/>
          <w:szCs w:val="28"/>
        </w:rPr>
        <w:t>»</w:t>
      </w:r>
      <w:r w:rsidR="009E088A" w:rsidRPr="009E088A">
        <w:rPr>
          <w:rFonts w:ascii="Times New Roman" w:hAnsi="Times New Roman"/>
          <w:sz w:val="28"/>
          <w:szCs w:val="28"/>
        </w:rPr>
        <w:t>,</w:t>
      </w:r>
      <w:r w:rsidRPr="00687E30">
        <w:rPr>
          <w:rFonts w:ascii="Times New Roman" w:hAnsi="Times New Roman"/>
          <w:sz w:val="28"/>
          <w:szCs w:val="28"/>
        </w:rPr>
        <w:t xml:space="preserve"> </w:t>
      </w:r>
      <w:r w:rsidR="005F28B9">
        <w:rPr>
          <w:rFonts w:ascii="Times New Roman" w:hAnsi="Times New Roman"/>
          <w:sz w:val="28"/>
          <w:szCs w:val="28"/>
        </w:rPr>
        <w:t xml:space="preserve">руководствуясь </w:t>
      </w:r>
      <w:r w:rsidRPr="00687E30">
        <w:rPr>
          <w:rFonts w:ascii="Times New Roman" w:hAnsi="Times New Roman"/>
          <w:sz w:val="28"/>
          <w:szCs w:val="28"/>
        </w:rPr>
        <w:t xml:space="preserve">Постановлением Правительства Российской Федерации от 07.03.2018 </w:t>
      </w:r>
      <w:r w:rsidR="009969CF">
        <w:rPr>
          <w:rFonts w:ascii="Times New Roman" w:hAnsi="Times New Roman"/>
          <w:sz w:val="28"/>
          <w:szCs w:val="28"/>
        </w:rPr>
        <w:t xml:space="preserve">года </w:t>
      </w:r>
      <w:r w:rsidRPr="00687E30">
        <w:rPr>
          <w:rFonts w:ascii="Times New Roman" w:hAnsi="Times New Roman"/>
          <w:sz w:val="28"/>
          <w:szCs w:val="28"/>
        </w:rPr>
        <w:t>№ 237 «</w:t>
      </w:r>
      <w:r w:rsidR="00BC02B4" w:rsidRPr="00BC02B4">
        <w:rPr>
          <w:rFonts w:ascii="Times New Roman" w:hAnsi="Times New Roman"/>
          <w:sz w:val="28"/>
          <w:szCs w:val="28"/>
        </w:rPr>
        <w:t>О предоставлении и распределении средств государственной поддержки из федерального бюджета бюджетам субъектов Российской Федерации для поощрения муниципальных образований - победителей Всероссийского конкурса лучших проектов создания комфортной городской среды</w:t>
      </w:r>
      <w:r w:rsidRPr="00687E30">
        <w:rPr>
          <w:rFonts w:ascii="Times New Roman" w:hAnsi="Times New Roman"/>
          <w:sz w:val="28"/>
          <w:szCs w:val="28"/>
        </w:rPr>
        <w:t xml:space="preserve">», Уставом Карталинского муниципального </w:t>
      </w:r>
      <w:r w:rsidR="009E088A">
        <w:rPr>
          <w:rFonts w:ascii="Times New Roman" w:hAnsi="Times New Roman"/>
          <w:sz w:val="28"/>
          <w:szCs w:val="28"/>
        </w:rPr>
        <w:t>округа Челябинской области</w:t>
      </w:r>
      <w:r w:rsidR="00ED3DFA">
        <w:rPr>
          <w:rFonts w:ascii="Times New Roman" w:hAnsi="Times New Roman"/>
          <w:sz w:val="28"/>
          <w:szCs w:val="28"/>
        </w:rPr>
        <w:t>,</w:t>
      </w:r>
    </w:p>
    <w:p w14:paraId="18922F47" w14:textId="77094C4A" w:rsidR="009E088A" w:rsidRDefault="00687E30" w:rsidP="00BA3B7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</w:r>
      <w:r w:rsidRPr="00687E30">
        <w:rPr>
          <w:rFonts w:ascii="Times New Roman" w:hAnsi="Times New Roman"/>
          <w:sz w:val="28"/>
          <w:szCs w:val="28"/>
        </w:rPr>
        <w:t xml:space="preserve">1. Принять </w:t>
      </w:r>
      <w:r w:rsidR="0057599D">
        <w:rPr>
          <w:rFonts w:ascii="Times New Roman" w:hAnsi="Times New Roman"/>
          <w:sz w:val="28"/>
          <w:szCs w:val="28"/>
        </w:rPr>
        <w:t xml:space="preserve">решение об </w:t>
      </w:r>
      <w:r w:rsidRPr="00687E30">
        <w:rPr>
          <w:rFonts w:ascii="Times New Roman" w:hAnsi="Times New Roman"/>
          <w:sz w:val="28"/>
          <w:szCs w:val="28"/>
        </w:rPr>
        <w:t>участи</w:t>
      </w:r>
      <w:r w:rsidR="0057599D">
        <w:rPr>
          <w:rFonts w:ascii="Times New Roman" w:hAnsi="Times New Roman"/>
          <w:sz w:val="28"/>
          <w:szCs w:val="28"/>
        </w:rPr>
        <w:t>и</w:t>
      </w:r>
      <w:r w:rsidRPr="00687E30">
        <w:rPr>
          <w:rFonts w:ascii="Times New Roman" w:hAnsi="Times New Roman"/>
          <w:sz w:val="28"/>
          <w:szCs w:val="28"/>
        </w:rPr>
        <w:t xml:space="preserve"> во Всероссийском конкурсе лучших проектов создания комфортной городской среды </w:t>
      </w:r>
      <w:r w:rsidR="009E088A" w:rsidRPr="009E088A">
        <w:rPr>
          <w:rFonts w:ascii="Times New Roman" w:hAnsi="Times New Roman"/>
          <w:sz w:val="28"/>
          <w:szCs w:val="28"/>
        </w:rPr>
        <w:t>в малых городах опорных населенных пунктах и исторических поселениях</w:t>
      </w:r>
      <w:r w:rsidR="003F57FB">
        <w:rPr>
          <w:rFonts w:ascii="Times New Roman" w:hAnsi="Times New Roman"/>
          <w:sz w:val="28"/>
          <w:szCs w:val="28"/>
        </w:rPr>
        <w:t>.</w:t>
      </w:r>
      <w:r w:rsidR="009E088A" w:rsidRPr="009E088A">
        <w:rPr>
          <w:rFonts w:ascii="Times New Roman" w:hAnsi="Times New Roman"/>
          <w:sz w:val="28"/>
          <w:szCs w:val="28"/>
        </w:rPr>
        <w:t xml:space="preserve"> </w:t>
      </w:r>
    </w:p>
    <w:p w14:paraId="3F75E6E5" w14:textId="0B5D194E" w:rsidR="009E088A" w:rsidRPr="009E088A" w:rsidRDefault="00687E30" w:rsidP="00BA3B7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</w:r>
      <w:r w:rsidR="009E088A" w:rsidRPr="009E088A">
        <w:rPr>
          <w:rFonts w:ascii="Times New Roman" w:hAnsi="Times New Roman"/>
          <w:sz w:val="28"/>
          <w:szCs w:val="28"/>
        </w:rPr>
        <w:t xml:space="preserve">2. Утвердить прилагаемый состав общественной комиссии по подведению итогов для участия </w:t>
      </w:r>
      <w:r w:rsidR="00CB35FE" w:rsidRPr="00687E30">
        <w:rPr>
          <w:rFonts w:ascii="Times New Roman" w:hAnsi="Times New Roman"/>
          <w:sz w:val="28"/>
          <w:szCs w:val="28"/>
        </w:rPr>
        <w:t xml:space="preserve">Карталинского муниципального </w:t>
      </w:r>
      <w:r w:rsidR="00CB35FE">
        <w:rPr>
          <w:rFonts w:ascii="Times New Roman" w:hAnsi="Times New Roman"/>
          <w:sz w:val="28"/>
          <w:szCs w:val="28"/>
        </w:rPr>
        <w:t>округа Челябинской области</w:t>
      </w:r>
      <w:r w:rsidR="009E088A" w:rsidRPr="009E088A">
        <w:rPr>
          <w:rFonts w:ascii="Times New Roman" w:hAnsi="Times New Roman"/>
          <w:sz w:val="28"/>
          <w:szCs w:val="28"/>
        </w:rPr>
        <w:t xml:space="preserve"> во Всероссийском конкурсе по отбору лучших проектов в сфере создания комфортной городской среды.</w:t>
      </w:r>
    </w:p>
    <w:p w14:paraId="568A9B54" w14:textId="24678A3A" w:rsidR="0057599D" w:rsidRDefault="009E088A" w:rsidP="00BA3B7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088A">
        <w:rPr>
          <w:rFonts w:ascii="Times New Roman" w:hAnsi="Times New Roman"/>
          <w:sz w:val="28"/>
          <w:szCs w:val="28"/>
        </w:rPr>
        <w:tab/>
      </w:r>
      <w:r w:rsidR="00CB35FE">
        <w:rPr>
          <w:rFonts w:ascii="Times New Roman" w:hAnsi="Times New Roman"/>
          <w:sz w:val="28"/>
          <w:szCs w:val="28"/>
        </w:rPr>
        <w:t>3</w:t>
      </w:r>
      <w:r w:rsidR="009969CF">
        <w:rPr>
          <w:rFonts w:ascii="Times New Roman" w:hAnsi="Times New Roman"/>
          <w:sz w:val="28"/>
          <w:szCs w:val="28"/>
        </w:rPr>
        <w:t xml:space="preserve">. Разместить настоящее </w:t>
      </w:r>
      <w:r w:rsidR="00ED3DFA">
        <w:rPr>
          <w:rFonts w:ascii="Times New Roman" w:hAnsi="Times New Roman"/>
          <w:sz w:val="28"/>
          <w:szCs w:val="28"/>
        </w:rPr>
        <w:t>распоряж</w:t>
      </w:r>
      <w:r w:rsidR="009969CF">
        <w:rPr>
          <w:rFonts w:ascii="Times New Roman" w:hAnsi="Times New Roman"/>
          <w:sz w:val="28"/>
          <w:szCs w:val="28"/>
        </w:rPr>
        <w:t xml:space="preserve">ение на официальном </w:t>
      </w:r>
      <w:r w:rsidR="00CB35FE">
        <w:rPr>
          <w:rFonts w:ascii="Times New Roman" w:hAnsi="Times New Roman"/>
          <w:sz w:val="28"/>
          <w:szCs w:val="28"/>
        </w:rPr>
        <w:t>с</w:t>
      </w:r>
      <w:r w:rsidR="009969CF">
        <w:rPr>
          <w:rFonts w:ascii="Times New Roman" w:hAnsi="Times New Roman"/>
          <w:sz w:val="28"/>
          <w:szCs w:val="28"/>
        </w:rPr>
        <w:t xml:space="preserve">айте </w:t>
      </w:r>
      <w:r w:rsidR="00BC02B4">
        <w:rPr>
          <w:rFonts w:ascii="Times New Roman" w:hAnsi="Times New Roman"/>
          <w:sz w:val="28"/>
          <w:szCs w:val="28"/>
        </w:rPr>
        <w:t>А</w:t>
      </w:r>
      <w:r w:rsidR="009969CF">
        <w:rPr>
          <w:rFonts w:ascii="Times New Roman" w:hAnsi="Times New Roman"/>
          <w:sz w:val="28"/>
          <w:szCs w:val="28"/>
        </w:rPr>
        <w:t xml:space="preserve">дминистрации Карталинского муниципального </w:t>
      </w:r>
      <w:r w:rsidR="00CB35FE">
        <w:rPr>
          <w:rFonts w:ascii="Times New Roman" w:hAnsi="Times New Roman"/>
          <w:sz w:val="28"/>
          <w:szCs w:val="28"/>
        </w:rPr>
        <w:t>округа Челябинской области</w:t>
      </w:r>
      <w:r w:rsidR="009969CF">
        <w:rPr>
          <w:rFonts w:ascii="Times New Roman" w:hAnsi="Times New Roman"/>
          <w:sz w:val="28"/>
          <w:szCs w:val="28"/>
        </w:rPr>
        <w:t>.</w:t>
      </w:r>
    </w:p>
    <w:p w14:paraId="103AFF99" w14:textId="093EFCDB" w:rsidR="009969CF" w:rsidRDefault="00BA3B74" w:rsidP="00BA3B7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CB35FE">
        <w:rPr>
          <w:rFonts w:ascii="Times New Roman" w:hAnsi="Times New Roman"/>
          <w:sz w:val="28"/>
          <w:szCs w:val="28"/>
        </w:rPr>
        <w:t>4</w:t>
      </w:r>
      <w:r w:rsidR="009969CF" w:rsidRPr="00687E30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 w:rsidR="00ED3DFA">
        <w:rPr>
          <w:rFonts w:ascii="Times New Roman" w:hAnsi="Times New Roman"/>
          <w:sz w:val="28"/>
          <w:szCs w:val="28"/>
        </w:rPr>
        <w:t>распоряж</w:t>
      </w:r>
      <w:r w:rsidR="009969CF" w:rsidRPr="00687E30">
        <w:rPr>
          <w:rFonts w:ascii="Times New Roman" w:hAnsi="Times New Roman"/>
          <w:sz w:val="28"/>
          <w:szCs w:val="28"/>
        </w:rPr>
        <w:t>ения оставляю за собой.</w:t>
      </w:r>
    </w:p>
    <w:p w14:paraId="3B9EDAC7" w14:textId="77777777" w:rsidR="00CB35FE" w:rsidRDefault="00CB35FE" w:rsidP="00BA3B7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46219AF" w14:textId="2BD35B60" w:rsidR="0057599D" w:rsidRDefault="0057599D" w:rsidP="00BA3B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BA3B74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Карталинского</w:t>
      </w:r>
    </w:p>
    <w:p w14:paraId="63AAF1AB" w14:textId="77777777" w:rsidR="00CB35FE" w:rsidRDefault="0057599D" w:rsidP="00BA3B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="00CB35FE">
        <w:rPr>
          <w:rFonts w:ascii="Times New Roman" w:hAnsi="Times New Roman"/>
          <w:sz w:val="28"/>
          <w:szCs w:val="28"/>
        </w:rPr>
        <w:t>округа</w:t>
      </w:r>
    </w:p>
    <w:p w14:paraId="29EF6D0E" w14:textId="50772304" w:rsidR="0057599D" w:rsidRDefault="00CB35FE" w:rsidP="00BA3B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Челябинской области</w:t>
      </w:r>
      <w:r>
        <w:rPr>
          <w:rFonts w:ascii="Times New Roman" w:hAnsi="Times New Roman"/>
          <w:sz w:val="28"/>
          <w:szCs w:val="28"/>
        </w:rPr>
        <w:tab/>
      </w:r>
      <w:r w:rsidR="0057599D">
        <w:rPr>
          <w:rFonts w:ascii="Times New Roman" w:hAnsi="Times New Roman"/>
          <w:sz w:val="28"/>
          <w:szCs w:val="28"/>
        </w:rPr>
        <w:tab/>
      </w:r>
      <w:r w:rsidR="0057599D">
        <w:rPr>
          <w:rFonts w:ascii="Times New Roman" w:hAnsi="Times New Roman"/>
          <w:sz w:val="28"/>
          <w:szCs w:val="28"/>
        </w:rPr>
        <w:tab/>
      </w:r>
      <w:r w:rsidR="0057599D">
        <w:rPr>
          <w:rFonts w:ascii="Times New Roman" w:hAnsi="Times New Roman"/>
          <w:sz w:val="28"/>
          <w:szCs w:val="28"/>
        </w:rPr>
        <w:tab/>
      </w:r>
      <w:r w:rsidR="0057599D">
        <w:rPr>
          <w:rFonts w:ascii="Times New Roman" w:hAnsi="Times New Roman"/>
          <w:sz w:val="28"/>
          <w:szCs w:val="28"/>
        </w:rPr>
        <w:tab/>
      </w:r>
      <w:r w:rsidR="0057599D">
        <w:rPr>
          <w:rFonts w:ascii="Times New Roman" w:hAnsi="Times New Roman"/>
          <w:sz w:val="28"/>
          <w:szCs w:val="28"/>
        </w:rPr>
        <w:tab/>
      </w:r>
      <w:r w:rsidR="0057599D">
        <w:rPr>
          <w:rFonts w:ascii="Times New Roman" w:hAnsi="Times New Roman"/>
          <w:sz w:val="28"/>
          <w:szCs w:val="28"/>
        </w:rPr>
        <w:tab/>
        <w:t xml:space="preserve">    </w:t>
      </w:r>
      <w:r>
        <w:rPr>
          <w:rFonts w:ascii="Times New Roman" w:hAnsi="Times New Roman"/>
          <w:sz w:val="28"/>
          <w:szCs w:val="28"/>
        </w:rPr>
        <w:tab/>
        <w:t xml:space="preserve">   </w:t>
      </w:r>
      <w:r w:rsidR="0057599D">
        <w:rPr>
          <w:rFonts w:ascii="Times New Roman" w:hAnsi="Times New Roman"/>
          <w:sz w:val="28"/>
          <w:szCs w:val="28"/>
        </w:rPr>
        <w:t xml:space="preserve"> А.Г. Вдовин</w:t>
      </w:r>
    </w:p>
    <w:p w14:paraId="058738E8" w14:textId="77777777" w:rsidR="00ED3DFA" w:rsidRDefault="00ED3DFA" w:rsidP="00BA3B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01F188" w14:textId="55EF8B52" w:rsidR="00BA3B74" w:rsidRDefault="00BA3B74" w:rsidP="00AF78A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14:paraId="69046A94" w14:textId="77777777" w:rsidR="006A72C6" w:rsidRDefault="006A72C6" w:rsidP="00BA3B74">
      <w:pPr>
        <w:spacing w:after="0" w:line="240" w:lineRule="auto"/>
        <w:ind w:firstLine="4111"/>
        <w:jc w:val="center"/>
        <w:rPr>
          <w:rFonts w:ascii="Times New Roman" w:hAnsi="Times New Roman"/>
          <w:sz w:val="28"/>
          <w:szCs w:val="28"/>
        </w:rPr>
      </w:pPr>
    </w:p>
    <w:p w14:paraId="7C271159" w14:textId="77777777" w:rsidR="006A72C6" w:rsidRDefault="006A72C6" w:rsidP="00BA3B74">
      <w:pPr>
        <w:spacing w:after="0" w:line="240" w:lineRule="auto"/>
        <w:ind w:firstLine="4111"/>
        <w:jc w:val="center"/>
        <w:rPr>
          <w:rFonts w:ascii="Times New Roman" w:hAnsi="Times New Roman"/>
          <w:sz w:val="28"/>
          <w:szCs w:val="28"/>
        </w:rPr>
      </w:pPr>
    </w:p>
    <w:p w14:paraId="5E792776" w14:textId="7AEC2C97" w:rsidR="006A72C6" w:rsidRDefault="006A72C6" w:rsidP="00BA3B74">
      <w:pPr>
        <w:spacing w:after="0" w:line="240" w:lineRule="auto"/>
        <w:ind w:firstLine="4111"/>
        <w:jc w:val="center"/>
        <w:rPr>
          <w:rFonts w:ascii="Times New Roman" w:hAnsi="Times New Roman"/>
          <w:sz w:val="28"/>
          <w:szCs w:val="28"/>
        </w:rPr>
      </w:pPr>
    </w:p>
    <w:p w14:paraId="51778DB2" w14:textId="77777777" w:rsidR="006A72C6" w:rsidRDefault="006A72C6" w:rsidP="00BA3B74">
      <w:pPr>
        <w:spacing w:after="0" w:line="240" w:lineRule="auto"/>
        <w:ind w:firstLine="4111"/>
        <w:jc w:val="center"/>
        <w:rPr>
          <w:rFonts w:ascii="Times New Roman" w:hAnsi="Times New Roman"/>
          <w:sz w:val="28"/>
          <w:szCs w:val="28"/>
        </w:rPr>
      </w:pPr>
    </w:p>
    <w:p w14:paraId="3917445D" w14:textId="77777777" w:rsidR="006A72C6" w:rsidRDefault="006A72C6" w:rsidP="00BA3B74">
      <w:pPr>
        <w:spacing w:after="0" w:line="240" w:lineRule="auto"/>
        <w:ind w:firstLine="4111"/>
        <w:jc w:val="center"/>
        <w:rPr>
          <w:rFonts w:ascii="Times New Roman" w:hAnsi="Times New Roman"/>
          <w:sz w:val="28"/>
          <w:szCs w:val="28"/>
        </w:rPr>
      </w:pPr>
    </w:p>
    <w:p w14:paraId="2A117617" w14:textId="77777777" w:rsidR="006A72C6" w:rsidRDefault="006A72C6" w:rsidP="00BA3B74">
      <w:pPr>
        <w:spacing w:after="0" w:line="240" w:lineRule="auto"/>
        <w:ind w:firstLine="4111"/>
        <w:jc w:val="center"/>
        <w:rPr>
          <w:rFonts w:ascii="Times New Roman" w:hAnsi="Times New Roman"/>
          <w:sz w:val="28"/>
          <w:szCs w:val="28"/>
        </w:rPr>
      </w:pPr>
    </w:p>
    <w:p w14:paraId="299AEF28" w14:textId="4CA67CE0" w:rsidR="00CB35FE" w:rsidRPr="00CB35FE" w:rsidRDefault="00CB35FE" w:rsidP="00BA3B74">
      <w:pPr>
        <w:spacing w:after="0" w:line="240" w:lineRule="auto"/>
        <w:ind w:firstLine="4111"/>
        <w:jc w:val="center"/>
        <w:rPr>
          <w:rFonts w:ascii="Times New Roman" w:hAnsi="Times New Roman"/>
          <w:sz w:val="28"/>
          <w:szCs w:val="28"/>
        </w:rPr>
      </w:pPr>
      <w:r w:rsidRPr="00CB35FE">
        <w:rPr>
          <w:rFonts w:ascii="Times New Roman" w:hAnsi="Times New Roman"/>
          <w:sz w:val="28"/>
          <w:szCs w:val="28"/>
        </w:rPr>
        <w:lastRenderedPageBreak/>
        <w:t>УТВЕРЖДЕН</w:t>
      </w:r>
    </w:p>
    <w:p w14:paraId="37D59BC9" w14:textId="59D24751" w:rsidR="00CB35FE" w:rsidRPr="00CB35FE" w:rsidRDefault="00ED3DFA" w:rsidP="00BA3B74">
      <w:pPr>
        <w:spacing w:after="0" w:line="240" w:lineRule="auto"/>
        <w:ind w:firstLine="4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</w:t>
      </w:r>
      <w:r w:rsidR="00CB35FE" w:rsidRPr="00CB35FE">
        <w:rPr>
          <w:rFonts w:ascii="Times New Roman" w:hAnsi="Times New Roman"/>
          <w:sz w:val="28"/>
          <w:szCs w:val="28"/>
        </w:rPr>
        <w:t xml:space="preserve">ением </w:t>
      </w:r>
      <w:r w:rsidR="00BC02B4">
        <w:rPr>
          <w:rFonts w:ascii="Times New Roman" w:hAnsi="Times New Roman"/>
          <w:sz w:val="28"/>
          <w:szCs w:val="28"/>
        </w:rPr>
        <w:t>А</w:t>
      </w:r>
      <w:r w:rsidR="00CB35FE" w:rsidRPr="00CB35FE">
        <w:rPr>
          <w:rFonts w:ascii="Times New Roman" w:hAnsi="Times New Roman"/>
          <w:sz w:val="28"/>
          <w:szCs w:val="28"/>
        </w:rPr>
        <w:t>дминистрации</w:t>
      </w:r>
    </w:p>
    <w:p w14:paraId="3B4D9B1E" w14:textId="016181E1" w:rsidR="00BA3B74" w:rsidRDefault="00BA3B74" w:rsidP="00BA3B74">
      <w:pPr>
        <w:spacing w:after="0" w:line="240" w:lineRule="auto"/>
        <w:ind w:firstLine="4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B35FE" w:rsidRPr="00CB35FE">
        <w:rPr>
          <w:rFonts w:ascii="Times New Roman" w:hAnsi="Times New Roman"/>
          <w:sz w:val="28"/>
          <w:szCs w:val="28"/>
        </w:rPr>
        <w:t>Карталинского 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CB35FE" w:rsidRPr="00CB35FE">
        <w:rPr>
          <w:rFonts w:ascii="Times New Roman" w:hAnsi="Times New Roman"/>
          <w:sz w:val="28"/>
          <w:szCs w:val="28"/>
        </w:rPr>
        <w:t xml:space="preserve">округа </w:t>
      </w:r>
    </w:p>
    <w:p w14:paraId="18C64816" w14:textId="3A3917AA" w:rsidR="00CB35FE" w:rsidRPr="00CB35FE" w:rsidRDefault="00CB35FE" w:rsidP="00BA3B74">
      <w:pPr>
        <w:spacing w:after="0" w:line="240" w:lineRule="auto"/>
        <w:ind w:firstLine="4111"/>
        <w:jc w:val="center"/>
        <w:rPr>
          <w:rFonts w:ascii="Times New Roman" w:hAnsi="Times New Roman"/>
          <w:sz w:val="28"/>
          <w:szCs w:val="28"/>
        </w:rPr>
      </w:pPr>
      <w:r w:rsidRPr="00CB35FE">
        <w:rPr>
          <w:rFonts w:ascii="Times New Roman" w:hAnsi="Times New Roman"/>
          <w:sz w:val="28"/>
          <w:szCs w:val="28"/>
        </w:rPr>
        <w:t>Челябинской области</w:t>
      </w:r>
    </w:p>
    <w:p w14:paraId="29152842" w14:textId="02AB64B7" w:rsidR="00CB35FE" w:rsidRDefault="00CB35FE" w:rsidP="00BA3B74">
      <w:pPr>
        <w:spacing w:after="0" w:line="240" w:lineRule="auto"/>
        <w:ind w:firstLine="4111"/>
        <w:jc w:val="center"/>
        <w:rPr>
          <w:rFonts w:ascii="Times New Roman" w:hAnsi="Times New Roman"/>
          <w:sz w:val="28"/>
          <w:szCs w:val="28"/>
        </w:rPr>
      </w:pPr>
      <w:r w:rsidRPr="00CB35FE">
        <w:rPr>
          <w:rFonts w:ascii="Times New Roman" w:hAnsi="Times New Roman"/>
          <w:sz w:val="28"/>
          <w:szCs w:val="28"/>
        </w:rPr>
        <w:t xml:space="preserve">от </w:t>
      </w:r>
      <w:r w:rsidR="00E37262">
        <w:rPr>
          <w:rFonts w:ascii="Times New Roman" w:hAnsi="Times New Roman"/>
          <w:sz w:val="28"/>
          <w:szCs w:val="28"/>
        </w:rPr>
        <w:t>27.02</w:t>
      </w:r>
      <w:r w:rsidR="005D0F2E">
        <w:rPr>
          <w:rFonts w:ascii="Times New Roman" w:hAnsi="Times New Roman"/>
          <w:sz w:val="28"/>
          <w:szCs w:val="28"/>
        </w:rPr>
        <w:t>.</w:t>
      </w:r>
      <w:r w:rsidRPr="00CB35FE">
        <w:rPr>
          <w:rFonts w:ascii="Times New Roman" w:hAnsi="Times New Roman"/>
          <w:sz w:val="28"/>
          <w:szCs w:val="28"/>
        </w:rPr>
        <w:t>2026 года №</w:t>
      </w:r>
      <w:r w:rsidR="00E37262">
        <w:rPr>
          <w:rFonts w:ascii="Times New Roman" w:hAnsi="Times New Roman"/>
          <w:sz w:val="28"/>
          <w:szCs w:val="28"/>
        </w:rPr>
        <w:t xml:space="preserve"> 70-р</w:t>
      </w:r>
    </w:p>
    <w:p w14:paraId="2A45AFF0" w14:textId="4E7B55A4" w:rsidR="001F41AF" w:rsidRDefault="001F41AF" w:rsidP="00BA3B74">
      <w:pPr>
        <w:spacing w:after="0" w:line="240" w:lineRule="auto"/>
        <w:ind w:firstLine="4111"/>
        <w:jc w:val="center"/>
        <w:rPr>
          <w:rFonts w:ascii="Times New Roman" w:hAnsi="Times New Roman"/>
          <w:sz w:val="28"/>
          <w:szCs w:val="28"/>
        </w:rPr>
      </w:pPr>
    </w:p>
    <w:p w14:paraId="6C91620C" w14:textId="77777777" w:rsidR="001F41AF" w:rsidRDefault="001F41AF" w:rsidP="00BA3B74">
      <w:pPr>
        <w:spacing w:after="0" w:line="240" w:lineRule="auto"/>
        <w:ind w:firstLine="4111"/>
        <w:jc w:val="center"/>
        <w:rPr>
          <w:rFonts w:ascii="Times New Roman" w:hAnsi="Times New Roman"/>
          <w:sz w:val="28"/>
          <w:szCs w:val="28"/>
        </w:rPr>
      </w:pPr>
    </w:p>
    <w:p w14:paraId="149F0F95" w14:textId="3525724A" w:rsidR="002B65C9" w:rsidRDefault="002B65C9" w:rsidP="00BA3B74">
      <w:pPr>
        <w:spacing w:after="0" w:line="240" w:lineRule="auto"/>
        <w:ind w:firstLine="4111"/>
        <w:jc w:val="center"/>
        <w:rPr>
          <w:rFonts w:ascii="Times New Roman" w:hAnsi="Times New Roman"/>
          <w:sz w:val="28"/>
          <w:szCs w:val="28"/>
        </w:rPr>
      </w:pPr>
    </w:p>
    <w:p w14:paraId="05EDE485" w14:textId="77777777" w:rsidR="00BA3B74" w:rsidRDefault="002B65C9" w:rsidP="00BA3B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65C9">
        <w:rPr>
          <w:rFonts w:ascii="Times New Roman" w:hAnsi="Times New Roman" w:cs="Times New Roman"/>
          <w:sz w:val="28"/>
          <w:szCs w:val="28"/>
        </w:rPr>
        <w:t xml:space="preserve">Состав </w:t>
      </w:r>
    </w:p>
    <w:p w14:paraId="43EC3081" w14:textId="570DA2BF" w:rsidR="00BA3B74" w:rsidRDefault="002B65C9" w:rsidP="00BA3B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B65C9">
        <w:rPr>
          <w:rFonts w:ascii="Times New Roman" w:hAnsi="Times New Roman" w:cs="Times New Roman"/>
          <w:sz w:val="28"/>
          <w:szCs w:val="28"/>
        </w:rPr>
        <w:t xml:space="preserve">общественной комиссии </w:t>
      </w:r>
      <w:r w:rsidRPr="009E088A">
        <w:rPr>
          <w:rFonts w:ascii="Times New Roman" w:hAnsi="Times New Roman"/>
          <w:sz w:val="28"/>
          <w:szCs w:val="28"/>
        </w:rPr>
        <w:t>по</w:t>
      </w:r>
    </w:p>
    <w:p w14:paraId="6CD7624C" w14:textId="1DE2E011" w:rsidR="00BA3B74" w:rsidRDefault="002B65C9" w:rsidP="00BA3B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E088A">
        <w:rPr>
          <w:rFonts w:ascii="Times New Roman" w:hAnsi="Times New Roman"/>
          <w:sz w:val="28"/>
          <w:szCs w:val="28"/>
        </w:rPr>
        <w:t xml:space="preserve"> подведению итогов для участия</w:t>
      </w:r>
    </w:p>
    <w:p w14:paraId="240C9244" w14:textId="41296A14" w:rsidR="00BA3B74" w:rsidRDefault="002B65C9" w:rsidP="00BA3B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E088A">
        <w:rPr>
          <w:rFonts w:ascii="Times New Roman" w:hAnsi="Times New Roman"/>
          <w:sz w:val="28"/>
          <w:szCs w:val="28"/>
        </w:rPr>
        <w:t xml:space="preserve"> </w:t>
      </w:r>
      <w:r w:rsidRPr="00687E30">
        <w:rPr>
          <w:rFonts w:ascii="Times New Roman" w:hAnsi="Times New Roman"/>
          <w:sz w:val="28"/>
          <w:szCs w:val="28"/>
        </w:rPr>
        <w:t>Карталинского муниципального</w:t>
      </w:r>
    </w:p>
    <w:p w14:paraId="6103F169" w14:textId="6F512321" w:rsidR="00BA3B74" w:rsidRDefault="002B65C9" w:rsidP="00BA3B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87E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округа Челябинской области</w:t>
      </w:r>
      <w:r w:rsidRPr="009E088A">
        <w:rPr>
          <w:rFonts w:ascii="Times New Roman" w:hAnsi="Times New Roman"/>
          <w:sz w:val="28"/>
          <w:szCs w:val="28"/>
        </w:rPr>
        <w:t xml:space="preserve"> </w:t>
      </w:r>
    </w:p>
    <w:p w14:paraId="60F97615" w14:textId="11541059" w:rsidR="002B65C9" w:rsidRDefault="002B65C9" w:rsidP="00BA3B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E088A">
        <w:rPr>
          <w:rFonts w:ascii="Times New Roman" w:hAnsi="Times New Roman"/>
          <w:sz w:val="28"/>
          <w:szCs w:val="28"/>
        </w:rPr>
        <w:t>во Всероссийском конкурсе</w:t>
      </w:r>
    </w:p>
    <w:p w14:paraId="3166F12C" w14:textId="77777777" w:rsidR="00BA3B74" w:rsidRDefault="002B65C9" w:rsidP="00BA3B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E088A">
        <w:rPr>
          <w:rFonts w:ascii="Times New Roman" w:hAnsi="Times New Roman"/>
          <w:sz w:val="28"/>
          <w:szCs w:val="28"/>
        </w:rPr>
        <w:t xml:space="preserve"> по отбору лучших проектов </w:t>
      </w:r>
    </w:p>
    <w:p w14:paraId="6A41B329" w14:textId="77777777" w:rsidR="00BA3B74" w:rsidRDefault="002B65C9" w:rsidP="00BA3B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E088A">
        <w:rPr>
          <w:rFonts w:ascii="Times New Roman" w:hAnsi="Times New Roman"/>
          <w:sz w:val="28"/>
          <w:szCs w:val="28"/>
        </w:rPr>
        <w:t>в сфере создания комфортной</w:t>
      </w:r>
    </w:p>
    <w:p w14:paraId="50EF744B" w14:textId="206B4EA9" w:rsidR="002B65C9" w:rsidRDefault="002B65C9" w:rsidP="00BA3B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E088A">
        <w:rPr>
          <w:rFonts w:ascii="Times New Roman" w:hAnsi="Times New Roman"/>
          <w:sz w:val="28"/>
          <w:szCs w:val="28"/>
        </w:rPr>
        <w:t xml:space="preserve"> городской среды</w:t>
      </w:r>
    </w:p>
    <w:p w14:paraId="4FB57D3D" w14:textId="77777777" w:rsidR="001F41AF" w:rsidRPr="002B65C9" w:rsidRDefault="001F41AF" w:rsidP="00BA3B7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0D4D4AAC" w14:textId="77777777" w:rsidR="002B65C9" w:rsidRDefault="002B65C9" w:rsidP="00BA3B74">
      <w:pPr>
        <w:pStyle w:val="a5"/>
        <w:spacing w:before="0" w:beforeAutospacing="0" w:after="0" w:afterAutospacing="0"/>
        <w:jc w:val="both"/>
        <w:textAlignment w:val="baseline"/>
        <w:rPr>
          <w:rFonts w:cs="Arial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2830"/>
        <w:gridCol w:w="6951"/>
      </w:tblGrid>
      <w:tr w:rsidR="002B65C9" w14:paraId="57FBBD34" w14:textId="77777777" w:rsidTr="00BF288E">
        <w:tc>
          <w:tcPr>
            <w:tcW w:w="2830" w:type="dxa"/>
            <w:hideMark/>
          </w:tcPr>
          <w:p w14:paraId="693671C3" w14:textId="6FEF9667" w:rsidR="002B65C9" w:rsidRDefault="002B65C9" w:rsidP="00BA3B74">
            <w:pPr>
              <w:pStyle w:val="a5"/>
              <w:spacing w:before="0" w:beforeAutospacing="0" w:after="0" w:afterAutospacing="0"/>
              <w:ind w:left="-111" w:firstLine="111"/>
              <w:jc w:val="both"/>
              <w:textAlignment w:val="baseline"/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Вдовин А.Г.</w:t>
            </w:r>
            <w:r w:rsidR="001F41AF"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              -</w:t>
            </w:r>
          </w:p>
        </w:tc>
        <w:tc>
          <w:tcPr>
            <w:tcW w:w="6951" w:type="dxa"/>
            <w:hideMark/>
          </w:tcPr>
          <w:p w14:paraId="68B73867" w14:textId="238B6F1A" w:rsidR="002B65C9" w:rsidRDefault="002B65C9" w:rsidP="00BA3B74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Глава Карталинского муниципального округа Челябинской области, председатель комиссии</w:t>
            </w:r>
          </w:p>
        </w:tc>
      </w:tr>
      <w:tr w:rsidR="002B65C9" w14:paraId="73A9CDAB" w14:textId="77777777" w:rsidTr="00BF288E">
        <w:tc>
          <w:tcPr>
            <w:tcW w:w="2830" w:type="dxa"/>
            <w:hideMark/>
          </w:tcPr>
          <w:p w14:paraId="6F966268" w14:textId="17E5BB03" w:rsidR="002B65C9" w:rsidRDefault="002B65C9" w:rsidP="00BA3B74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proofErr w:type="spellStart"/>
            <w:r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Сапков</w:t>
            </w:r>
            <w:proofErr w:type="spellEnd"/>
            <w:r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С.Ю.</w:t>
            </w:r>
            <w:r w:rsidR="001F41AF"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             -</w:t>
            </w:r>
          </w:p>
        </w:tc>
        <w:tc>
          <w:tcPr>
            <w:tcW w:w="6951" w:type="dxa"/>
            <w:hideMark/>
          </w:tcPr>
          <w:p w14:paraId="774A2CE9" w14:textId="162DF51E" w:rsidR="002B65C9" w:rsidRDefault="002B65C9" w:rsidP="00BA3B74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первый заместитель </w:t>
            </w:r>
            <w:r w:rsidR="00BC02B4"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Г</w:t>
            </w:r>
            <w:r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лавы Карталинского муниципального округа Челябинской области, заместитель председателя комиссии</w:t>
            </w:r>
          </w:p>
        </w:tc>
      </w:tr>
      <w:tr w:rsidR="002B65C9" w14:paraId="5FD34B78" w14:textId="77777777" w:rsidTr="00BF288E">
        <w:tc>
          <w:tcPr>
            <w:tcW w:w="2830" w:type="dxa"/>
            <w:hideMark/>
          </w:tcPr>
          <w:p w14:paraId="54441008" w14:textId="5AB02A75" w:rsidR="002B65C9" w:rsidRDefault="002B65C9" w:rsidP="00BA3B74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Ильина О.А.</w:t>
            </w:r>
            <w:r w:rsidR="001F41AF"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             -</w:t>
            </w:r>
          </w:p>
        </w:tc>
        <w:tc>
          <w:tcPr>
            <w:tcW w:w="6951" w:type="dxa"/>
            <w:hideMark/>
          </w:tcPr>
          <w:p w14:paraId="5227E6EF" w14:textId="230A010A" w:rsidR="002B65C9" w:rsidRDefault="002B65C9" w:rsidP="00BA3B74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начальник отдела архитектуры Администрации Карталинского муниципального округа Челябинской области, секретарь комиссии</w:t>
            </w:r>
          </w:p>
        </w:tc>
      </w:tr>
    </w:tbl>
    <w:p w14:paraId="480322F8" w14:textId="77777777" w:rsidR="002B65C9" w:rsidRDefault="002B65C9" w:rsidP="00BA3B74">
      <w:pPr>
        <w:pStyle w:val="a5"/>
        <w:spacing w:before="0" w:beforeAutospacing="0" w:after="0" w:afterAutospacing="0"/>
        <w:jc w:val="both"/>
        <w:textAlignment w:val="baseline"/>
        <w:rPr>
          <w:rFonts w:cs="Arial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Члены комиссии: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2830"/>
        <w:gridCol w:w="6804"/>
      </w:tblGrid>
      <w:tr w:rsidR="002B65C9" w14:paraId="3B28179E" w14:textId="77777777" w:rsidTr="00BF288E">
        <w:trPr>
          <w:trHeight w:val="508"/>
        </w:trPr>
        <w:tc>
          <w:tcPr>
            <w:tcW w:w="2830" w:type="dxa"/>
            <w:hideMark/>
          </w:tcPr>
          <w:p w14:paraId="3185211B" w14:textId="7686013A" w:rsidR="002B65C9" w:rsidRDefault="002B65C9" w:rsidP="00BA3B74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proofErr w:type="spellStart"/>
            <w:r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Еловик</w:t>
            </w:r>
            <w:proofErr w:type="spellEnd"/>
            <w:r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В.М.</w:t>
            </w:r>
            <w:r w:rsidR="00BC02B4"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          -</w:t>
            </w:r>
          </w:p>
        </w:tc>
        <w:tc>
          <w:tcPr>
            <w:tcW w:w="6804" w:type="dxa"/>
            <w:hideMark/>
          </w:tcPr>
          <w:p w14:paraId="5B53DBE7" w14:textId="0DE9FE17" w:rsidR="002B65C9" w:rsidRDefault="002B65C9" w:rsidP="001F41AF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начальник Территориального управления Карталинского муниципального округа Челябинской области</w:t>
            </w:r>
          </w:p>
        </w:tc>
      </w:tr>
      <w:tr w:rsidR="00BA3B74" w14:paraId="2519F2AB" w14:textId="77777777" w:rsidTr="00BF288E">
        <w:trPr>
          <w:trHeight w:val="497"/>
        </w:trPr>
        <w:tc>
          <w:tcPr>
            <w:tcW w:w="2830" w:type="dxa"/>
          </w:tcPr>
          <w:p w14:paraId="53257572" w14:textId="7079CE5D" w:rsidR="00BA3B74" w:rsidRDefault="00BA3B74" w:rsidP="00BA3B74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proofErr w:type="spellStart"/>
            <w:r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Илюкевич</w:t>
            </w:r>
            <w:proofErr w:type="spellEnd"/>
            <w:r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А.В.       -</w:t>
            </w:r>
          </w:p>
        </w:tc>
        <w:tc>
          <w:tcPr>
            <w:tcW w:w="6804" w:type="dxa"/>
          </w:tcPr>
          <w:p w14:paraId="5F178A1A" w14:textId="72F67AB2" w:rsidR="00BA3B74" w:rsidRDefault="00BA3B74" w:rsidP="001F41AF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начальник Филиала АО «Газпром газораспределение Челябинск» в Локомотивном городском округе (по согласованию)</w:t>
            </w:r>
          </w:p>
        </w:tc>
      </w:tr>
      <w:tr w:rsidR="00BA3B74" w14:paraId="1BBB03FF" w14:textId="77777777" w:rsidTr="00BF288E">
        <w:trPr>
          <w:trHeight w:val="508"/>
        </w:trPr>
        <w:tc>
          <w:tcPr>
            <w:tcW w:w="2830" w:type="dxa"/>
          </w:tcPr>
          <w:p w14:paraId="2FBB0691" w14:textId="672C6DA4" w:rsidR="00BA3B74" w:rsidRDefault="00BA3B74" w:rsidP="00BA3B74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proofErr w:type="spellStart"/>
            <w:r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Иняев</w:t>
            </w:r>
            <w:proofErr w:type="spellEnd"/>
            <w:r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М.А.              -</w:t>
            </w:r>
          </w:p>
        </w:tc>
        <w:tc>
          <w:tcPr>
            <w:tcW w:w="6804" w:type="dxa"/>
          </w:tcPr>
          <w:p w14:paraId="34F7A67E" w14:textId="3F0CF3A8" w:rsidR="00BA3B74" w:rsidRDefault="00BA3B74" w:rsidP="001F41AF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начальник Управления по делам культуры и спорта Карталинского муниципального округа Челябинской области</w:t>
            </w:r>
          </w:p>
        </w:tc>
      </w:tr>
      <w:tr w:rsidR="00BA3B74" w14:paraId="3CFDA46A" w14:textId="77777777" w:rsidTr="00BF288E">
        <w:trPr>
          <w:trHeight w:val="497"/>
        </w:trPr>
        <w:tc>
          <w:tcPr>
            <w:tcW w:w="2830" w:type="dxa"/>
          </w:tcPr>
          <w:p w14:paraId="48EA2108" w14:textId="4CE604DE" w:rsidR="00BA3B74" w:rsidRDefault="00BA3B74" w:rsidP="00BA3B74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Коломиец М.П.     -</w:t>
            </w:r>
          </w:p>
        </w:tc>
        <w:tc>
          <w:tcPr>
            <w:tcW w:w="6804" w:type="dxa"/>
          </w:tcPr>
          <w:p w14:paraId="5902016D" w14:textId="3C4A288A" w:rsidR="00BA3B74" w:rsidRDefault="00BA3B74" w:rsidP="001F41AF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начальник отдела экономики Администрации Карталинского муниципального округа Челябинской области</w:t>
            </w:r>
          </w:p>
        </w:tc>
      </w:tr>
      <w:tr w:rsidR="00BA3B74" w14:paraId="74DF8CB6" w14:textId="77777777" w:rsidTr="00BF288E">
        <w:trPr>
          <w:trHeight w:val="260"/>
        </w:trPr>
        <w:tc>
          <w:tcPr>
            <w:tcW w:w="2830" w:type="dxa"/>
          </w:tcPr>
          <w:p w14:paraId="03C73DCB" w14:textId="5AA304AB" w:rsidR="00BA3B74" w:rsidRDefault="00BA3B74" w:rsidP="00BA3B74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Макаров С.Ф.         -</w:t>
            </w:r>
          </w:p>
        </w:tc>
        <w:tc>
          <w:tcPr>
            <w:tcW w:w="6804" w:type="dxa"/>
          </w:tcPr>
          <w:p w14:paraId="0D9A55F0" w14:textId="1B3D6372" w:rsidR="00BA3B74" w:rsidRDefault="00BA3B74" w:rsidP="001F41AF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начальник КРЭС (Отделение Магнитогорских электрических сетей) в Карталах (по согласованию)</w:t>
            </w:r>
          </w:p>
        </w:tc>
      </w:tr>
      <w:tr w:rsidR="001F41AF" w14:paraId="4552D72F" w14:textId="77777777" w:rsidTr="00BF288E">
        <w:trPr>
          <w:trHeight w:val="260"/>
        </w:trPr>
        <w:tc>
          <w:tcPr>
            <w:tcW w:w="2830" w:type="dxa"/>
          </w:tcPr>
          <w:p w14:paraId="25DA9B8E" w14:textId="63972F35" w:rsidR="001F41AF" w:rsidRDefault="001F41AF" w:rsidP="00BA3B74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Максимовская Н.А. -</w:t>
            </w:r>
          </w:p>
        </w:tc>
        <w:tc>
          <w:tcPr>
            <w:tcW w:w="6804" w:type="dxa"/>
          </w:tcPr>
          <w:p w14:paraId="4E8E54AA" w14:textId="1EA36720" w:rsidR="001F41AF" w:rsidRDefault="001F41AF" w:rsidP="001F41AF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заместитель Главы Карталинского муниципального округа</w:t>
            </w:r>
            <w:r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ab/>
              <w:t>по экономике, земельным и правовым вопросам</w:t>
            </w:r>
          </w:p>
        </w:tc>
      </w:tr>
      <w:tr w:rsidR="00BA3B74" w14:paraId="3263D395" w14:textId="77777777" w:rsidTr="00BF288E">
        <w:trPr>
          <w:trHeight w:val="497"/>
        </w:trPr>
        <w:tc>
          <w:tcPr>
            <w:tcW w:w="2830" w:type="dxa"/>
          </w:tcPr>
          <w:p w14:paraId="55BAB1E5" w14:textId="669FAA84" w:rsidR="00BA3B74" w:rsidRDefault="00BA3B74" w:rsidP="00BA3B74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lastRenderedPageBreak/>
              <w:t>Резник Т.В.              -</w:t>
            </w:r>
          </w:p>
        </w:tc>
        <w:tc>
          <w:tcPr>
            <w:tcW w:w="6804" w:type="dxa"/>
          </w:tcPr>
          <w:p w14:paraId="76478FC8" w14:textId="77294FAB" w:rsidR="00BA3B74" w:rsidRDefault="00BA3B74" w:rsidP="001F41AF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начальник отдела по работе с обращениями граждан Администрации Карталинского муниципального округа Челябинской области</w:t>
            </w:r>
          </w:p>
        </w:tc>
      </w:tr>
      <w:tr w:rsidR="00BA3B74" w14:paraId="12F29197" w14:textId="77777777" w:rsidTr="00BF288E">
        <w:trPr>
          <w:trHeight w:val="508"/>
        </w:trPr>
        <w:tc>
          <w:tcPr>
            <w:tcW w:w="2830" w:type="dxa"/>
          </w:tcPr>
          <w:p w14:paraId="29590E5D" w14:textId="41D8D153" w:rsidR="00BA3B74" w:rsidRDefault="001F41AF" w:rsidP="00BA3B74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proofErr w:type="spellStart"/>
            <w:r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Слинкин</w:t>
            </w:r>
            <w:proofErr w:type="spellEnd"/>
            <w:r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Е.Н.          -</w:t>
            </w:r>
          </w:p>
        </w:tc>
        <w:tc>
          <w:tcPr>
            <w:tcW w:w="6804" w:type="dxa"/>
          </w:tcPr>
          <w:p w14:paraId="5888CB78" w14:textId="0DE9F51D" w:rsidR="00BA3B74" w:rsidRDefault="001F41AF" w:rsidP="001F41AF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председатель Собрания депутатов Карталинского муниципального района Челябинской области             </w:t>
            </w:r>
            <w:proofErr w:type="gramStart"/>
            <w:r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  (</w:t>
            </w:r>
            <w:proofErr w:type="gramEnd"/>
            <w:r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по согласованию)</w:t>
            </w:r>
          </w:p>
        </w:tc>
      </w:tr>
      <w:tr w:rsidR="001F41AF" w14:paraId="10A3F990" w14:textId="77777777" w:rsidTr="00BF288E">
        <w:trPr>
          <w:trHeight w:val="497"/>
        </w:trPr>
        <w:tc>
          <w:tcPr>
            <w:tcW w:w="2830" w:type="dxa"/>
          </w:tcPr>
          <w:p w14:paraId="55E48768" w14:textId="2F08E079" w:rsidR="001F41AF" w:rsidRDefault="001F41AF" w:rsidP="001F41AF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Тресков С.В.            -</w:t>
            </w:r>
          </w:p>
        </w:tc>
        <w:tc>
          <w:tcPr>
            <w:tcW w:w="6804" w:type="dxa"/>
          </w:tcPr>
          <w:p w14:paraId="3B2B8BEE" w14:textId="5F503B9D" w:rsidR="001F41AF" w:rsidRDefault="001F41AF" w:rsidP="001F41AF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начальник Управления строительства, инфраструктуры и </w:t>
            </w:r>
            <w:proofErr w:type="spellStart"/>
            <w:r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жилищно</w:t>
            </w:r>
            <w:proofErr w:type="spellEnd"/>
            <w:r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- коммунального хозяйства Карталинского муниципального округа Челябинской области.</w:t>
            </w:r>
          </w:p>
        </w:tc>
      </w:tr>
    </w:tbl>
    <w:p w14:paraId="789E4C55" w14:textId="77777777" w:rsidR="002B65C9" w:rsidRDefault="002B65C9" w:rsidP="00BA3B7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2B65C9" w:rsidSect="00BA3B74">
      <w:headerReference w:type="default" r:id="rId7"/>
      <w:pgSz w:w="11906" w:h="16838"/>
      <w:pgMar w:top="1134" w:right="567" w:bottom="709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BCD315" w14:textId="77777777" w:rsidR="008C64AF" w:rsidRDefault="008C64AF" w:rsidP="00BA3B74">
      <w:pPr>
        <w:spacing w:after="0" w:line="240" w:lineRule="auto"/>
      </w:pPr>
      <w:r>
        <w:separator/>
      </w:r>
    </w:p>
  </w:endnote>
  <w:endnote w:type="continuationSeparator" w:id="0">
    <w:p w14:paraId="1B7F6E78" w14:textId="77777777" w:rsidR="008C64AF" w:rsidRDefault="008C64AF" w:rsidP="00BA3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956672" w14:textId="77777777" w:rsidR="008C64AF" w:rsidRDefault="008C64AF" w:rsidP="00BA3B74">
      <w:pPr>
        <w:spacing w:after="0" w:line="240" w:lineRule="auto"/>
      </w:pPr>
      <w:r>
        <w:separator/>
      </w:r>
    </w:p>
  </w:footnote>
  <w:footnote w:type="continuationSeparator" w:id="0">
    <w:p w14:paraId="4C8C7B72" w14:textId="77777777" w:rsidR="008C64AF" w:rsidRDefault="008C64AF" w:rsidP="00BA3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533824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E8D3C52" w14:textId="31E2C51B" w:rsidR="00BA3B74" w:rsidRPr="00BA3B74" w:rsidRDefault="00BA3B74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A3B7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A3B7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A3B7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BA3B74">
          <w:rPr>
            <w:rFonts w:ascii="Times New Roman" w:hAnsi="Times New Roman" w:cs="Times New Roman"/>
            <w:sz w:val="28"/>
            <w:szCs w:val="28"/>
          </w:rPr>
          <w:t>2</w:t>
        </w:r>
        <w:r w:rsidRPr="00BA3B7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E87E012" w14:textId="77777777" w:rsidR="00BA3B74" w:rsidRDefault="00BA3B7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167DD4"/>
    <w:multiLevelType w:val="hybridMultilevel"/>
    <w:tmpl w:val="E456682C"/>
    <w:lvl w:ilvl="0" w:tplc="07D26EE6">
      <w:start w:val="1"/>
      <w:numFmt w:val="bullet"/>
      <w:lvlText w:val=""/>
      <w:lvlJc w:val="left"/>
      <w:pPr>
        <w:tabs>
          <w:tab w:val="num" w:pos="5353"/>
        </w:tabs>
        <w:ind w:left="5415" w:hanging="62"/>
      </w:pPr>
      <w:rPr>
        <w:rFonts w:ascii="Symbol" w:hAnsi="Symbol" w:hint="default"/>
      </w:rPr>
    </w:lvl>
    <w:lvl w:ilvl="1" w:tplc="07D26EE6">
      <w:start w:val="1"/>
      <w:numFmt w:val="bullet"/>
      <w:lvlText w:val=""/>
      <w:lvlJc w:val="left"/>
      <w:pPr>
        <w:tabs>
          <w:tab w:val="num" w:pos="426"/>
        </w:tabs>
        <w:ind w:left="488" w:hanging="62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F6C"/>
    <w:rsid w:val="00012801"/>
    <w:rsid w:val="000A642B"/>
    <w:rsid w:val="00124AA9"/>
    <w:rsid w:val="0015750A"/>
    <w:rsid w:val="001F41AF"/>
    <w:rsid w:val="002B65C9"/>
    <w:rsid w:val="003566BD"/>
    <w:rsid w:val="003E2F67"/>
    <w:rsid w:val="003F4041"/>
    <w:rsid w:val="003F57FB"/>
    <w:rsid w:val="0057599D"/>
    <w:rsid w:val="00582BD8"/>
    <w:rsid w:val="005D0F2E"/>
    <w:rsid w:val="005F28B9"/>
    <w:rsid w:val="00687E30"/>
    <w:rsid w:val="006A72C6"/>
    <w:rsid w:val="007A4146"/>
    <w:rsid w:val="008C64AF"/>
    <w:rsid w:val="00982F6C"/>
    <w:rsid w:val="009969CF"/>
    <w:rsid w:val="009E088A"/>
    <w:rsid w:val="00A355A1"/>
    <w:rsid w:val="00AE2F44"/>
    <w:rsid w:val="00AF78AB"/>
    <w:rsid w:val="00BA3B74"/>
    <w:rsid w:val="00BC02B4"/>
    <w:rsid w:val="00BF288E"/>
    <w:rsid w:val="00C5122B"/>
    <w:rsid w:val="00CB35FE"/>
    <w:rsid w:val="00D06462"/>
    <w:rsid w:val="00D260A1"/>
    <w:rsid w:val="00E37262"/>
    <w:rsid w:val="00E461DF"/>
    <w:rsid w:val="00ED3DFA"/>
    <w:rsid w:val="00F5475F"/>
    <w:rsid w:val="00FB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062B9"/>
  <w15:chartTrackingRefBased/>
  <w15:docId w15:val="{B562AED6-C02A-4AB7-AF09-7C38A8723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87E30"/>
    <w:rPr>
      <w:color w:val="0000FF"/>
      <w:u w:val="single"/>
    </w:rPr>
  </w:style>
  <w:style w:type="paragraph" w:customStyle="1" w:styleId="18">
    <w:name w:val="18 ТЕКСТ"/>
    <w:basedOn w:val="a"/>
    <w:link w:val="180"/>
    <w:qFormat/>
    <w:rsid w:val="00D06462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180">
    <w:name w:val="18 ТЕКСТ Знак"/>
    <w:link w:val="18"/>
    <w:qFormat/>
    <w:rsid w:val="00D0646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4">
    <w:name w:val="List Paragraph"/>
    <w:basedOn w:val="a"/>
    <w:uiPriority w:val="34"/>
    <w:qFormat/>
    <w:rsid w:val="00D06462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2">
    <w:name w:val="12 ТЕКСТ"/>
    <w:basedOn w:val="a"/>
    <w:link w:val="120"/>
    <w:qFormat/>
    <w:rsid w:val="00D06462"/>
    <w:pPr>
      <w:spacing w:after="0" w:line="240" w:lineRule="exact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120">
    <w:name w:val="12 ТЕКСТ Знак"/>
    <w:link w:val="12"/>
    <w:rsid w:val="00D0646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5">
    <w:name w:val="Normal (Web)"/>
    <w:basedOn w:val="a"/>
    <w:uiPriority w:val="99"/>
    <w:unhideWhenUsed/>
    <w:rsid w:val="002B6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B65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B65C9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A3B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A3B74"/>
  </w:style>
  <w:style w:type="paragraph" w:styleId="aa">
    <w:name w:val="footer"/>
    <w:basedOn w:val="a"/>
    <w:link w:val="ab"/>
    <w:uiPriority w:val="99"/>
    <w:unhideWhenUsed/>
    <w:rsid w:val="00BA3B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A3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31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Якушина</cp:lastModifiedBy>
  <cp:revision>27</cp:revision>
  <cp:lastPrinted>2026-02-27T05:53:00Z</cp:lastPrinted>
  <dcterms:created xsi:type="dcterms:W3CDTF">2025-03-04T05:46:00Z</dcterms:created>
  <dcterms:modified xsi:type="dcterms:W3CDTF">2026-03-05T03:28:00Z</dcterms:modified>
</cp:coreProperties>
</file>